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СЕЛЬСКОГО ХОЗЯЙСТВА НОВОСИБИРСКОЙ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8 апреля 2022 г. N 86-нпа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СТАВКИ СУБСИДИИ, ПРЕДОСТАВЛЯЕМОЙ ЗА</w:t>
      </w:r>
    </w:p>
    <w:p>
      <w:pPr>
        <w:pStyle w:val="2"/>
        <w:jc w:val="center"/>
      </w:pPr>
      <w:r>
        <w:rPr>
          <w:sz w:val="20"/>
        </w:rPr>
        <w:t xml:space="preserve">СЧЕТ СРЕДСТВ ОБЛАСТНОГО БЮДЖЕТА НОВОСИБИРСКОЙ ОБЛАСТИ,</w:t>
      </w:r>
    </w:p>
    <w:p>
      <w:pPr>
        <w:pStyle w:val="2"/>
        <w:jc w:val="center"/>
      </w:pPr>
      <w:r>
        <w:rPr>
          <w:sz w:val="20"/>
        </w:rPr>
        <w:t xml:space="preserve">НА ВОЗМЕЩЕНИЕ ЧАСТИ ЗАТРАТ НА СОДЕРЖАНИЕ ТОВАРНОГО</w:t>
      </w:r>
    </w:p>
    <w:p>
      <w:pPr>
        <w:pStyle w:val="2"/>
        <w:jc w:val="center"/>
      </w:pPr>
      <w:r>
        <w:rPr>
          <w:sz w:val="20"/>
        </w:rPr>
        <w:t xml:space="preserve">ПОГОЛОВЬЯ КОРОВ СПЕЦИАЛИЗИРОВАННЫХ МЯСНЫХ</w:t>
      </w:r>
    </w:p>
    <w:p>
      <w:pPr>
        <w:pStyle w:val="2"/>
        <w:jc w:val="center"/>
      </w:pPr>
      <w:r>
        <w:rPr>
          <w:sz w:val="20"/>
        </w:rPr>
        <w:t xml:space="preserve">ПОРОД И ИХ ПОМЕСЕЙ НА 2022 ГОД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ставку субсидии, предоставляемой за счет средств областного бюджета Новосибирской области, на возмещение части затрат на содержание товарного поголовья коров специализированных мясных пород и их помесей на 2022 год в размере 2050,00 рубля на 1 голову.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 - министр</w:t>
      </w:r>
    </w:p>
    <w:p>
      <w:pPr>
        <w:pStyle w:val="0"/>
        <w:jc w:val="right"/>
      </w:pPr>
      <w:r>
        <w:rPr>
          <w:sz w:val="20"/>
        </w:rPr>
        <w:t xml:space="preserve">Е.М.ЛЕЩЕНКО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08.04.2022 N 86-нпа</w:t>
            <w:br/>
            <w:t>"Об утверждении ставки субсидии, предоставляемой за счет...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08.04.2022 N 86-нпа "Об утверждении ставки субсидии, предоставляемой за счет...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2AD7CDD5C321FD7929553F4996F4F5D2004DDA1282F5216BC5B40DF7A927871C75D9AF7C906FE032F379E3F7D482620223M860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Новосибирской области от 08.04.2022 N 86-нпа
"Об утверждении ставки субсидии, предоставляемой за счет средств областного бюджета Новосибирской области, на возмещение части затрат на содержание товарного поголовья коров специализированных мясных пород и их помесей на 2022 год"</dc:title>
  <dcterms:created xsi:type="dcterms:W3CDTF">2022-09-02T08:58:12Z</dcterms:created>
</cp:coreProperties>
</file>