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Новосибирской области от 21.04.2022 N 97-нпа</w:t>
              <w:br/>
              <w:t xml:space="preserve">"Об утверждении форм документов для предоставления субсидий предприятиям хлебопекарной промышленности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апреля 2022 г. N 97-нпа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 ДОКУМЕНТОВ ДЛЯ ПРЕДОСТАВЛЕНИЯ СУБСИДИЙ</w:t>
      </w:r>
    </w:p>
    <w:p>
      <w:pPr>
        <w:pStyle w:val="2"/>
        <w:jc w:val="center"/>
      </w:pPr>
      <w:r>
        <w:rPr>
          <w:sz w:val="20"/>
        </w:rPr>
        <w:t xml:space="preserve">ПРЕДПРИЯТИЯМ ХЛЕБОПЕКАРНОЙ ПРОМЫШЛЕННОСТИ НА ВОЗМЕЩЕНИЕ</w:t>
      </w:r>
    </w:p>
    <w:p>
      <w:pPr>
        <w:pStyle w:val="2"/>
        <w:jc w:val="center"/>
      </w:pPr>
      <w:r>
        <w:rPr>
          <w:sz w:val="20"/>
        </w:rPr>
        <w:t xml:space="preserve">ЧАСТИ ЗАТРАТ НА ПРОИЗВОДСТВО И РЕАЛИЗАЦИЮ ПРОИЗВЕДЕННЫХ</w:t>
      </w:r>
    </w:p>
    <w:p>
      <w:pPr>
        <w:pStyle w:val="2"/>
        <w:jc w:val="center"/>
      </w:pPr>
      <w:r>
        <w:rPr>
          <w:sz w:val="20"/>
        </w:rPr>
        <w:t xml:space="preserve">И РЕАЛИЗОВАННЫХ ХЛЕБА И ХЛЕБОБУЛОЧНЫХ ИЗДЕЛИЙ ЗА СЧЕТ</w:t>
      </w:r>
    </w:p>
    <w:p>
      <w:pPr>
        <w:pStyle w:val="2"/>
        <w:jc w:val="center"/>
      </w:pPr>
      <w:r>
        <w:rPr>
          <w:sz w:val="20"/>
        </w:rPr>
        <w:t xml:space="preserve">СРЕДСТВ ОБЛАСТНОГО БЮДЖЕТА НОВОСИБИРСКОЙ ОБЛАСТИ, В ТОМ</w:t>
      </w:r>
    </w:p>
    <w:p>
      <w:pPr>
        <w:pStyle w:val="2"/>
        <w:jc w:val="center"/>
      </w:pPr>
      <w:r>
        <w:rPr>
          <w:sz w:val="20"/>
        </w:rPr>
        <w:t xml:space="preserve">ЧИСЛЕ ИСТОЧНИКОМ ФИНАНСОВОГО ОБЕСПЕЧЕНИЯ КОТОРЫХ</w:t>
      </w:r>
    </w:p>
    <w:p>
      <w:pPr>
        <w:pStyle w:val="2"/>
        <w:jc w:val="center"/>
      </w:pPr>
      <w:r>
        <w:rPr>
          <w:sz w:val="20"/>
        </w:rPr>
        <w:t xml:space="preserve">ЯВЛЯЮТСЯ ИНЫЕ МЕЖБЮДЖЕТНЫЕ ТРАНСФЕРТЫ, ИМЕЮЩИЕ</w:t>
      </w:r>
    </w:p>
    <w:p>
      <w:pPr>
        <w:pStyle w:val="2"/>
        <w:jc w:val="center"/>
      </w:pPr>
      <w:r>
        <w:rPr>
          <w:sz w:val="20"/>
        </w:rPr>
        <w:t xml:space="preserve">ЦЕЛЕВОЕ НАЗНАЧЕНИЕ, ИЗ ФЕДЕРАЛЬНОГО БЮДЖЕТА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форму </w:t>
      </w:r>
      <w:hyperlink w:history="0" w:anchor="P54" w:tooltip="                                  ЗАЯВКА">
        <w:r>
          <w:rPr>
            <w:sz w:val="20"/>
            <w:color w:val="0000ff"/>
          </w:rPr>
          <w:t xml:space="preserve">заявки</w:t>
        </w:r>
      </w:hyperlink>
      <w:r>
        <w:rPr>
          <w:sz w:val="20"/>
        </w:rPr>
        <w:t xml:space="preserve"> на участие в отборе для получения субсидий предприятиям хлебопекарной промышленности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 согласно приложению N 1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форму </w:t>
      </w:r>
      <w:hyperlink w:history="0" w:anchor="P123" w:tooltip="                              СПРАВКА-РАСЧЕТ">
        <w:r>
          <w:rPr>
            <w:sz w:val="20"/>
            <w:color w:val="0000ff"/>
          </w:rPr>
          <w:t xml:space="preserve">справки-расчета</w:t>
        </w:r>
      </w:hyperlink>
      <w:r>
        <w:rPr>
          <w:sz w:val="20"/>
        </w:rPr>
        <w:t xml:space="preserve"> размера субсидии, предоставляемой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в 20__ году на возмещение части затрат на производство и реализацию произведенных и реализованных хлеба и хлебобулочных изделий предприятиям хлебопекарной промышленности согласно приложению N 2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форму </w:t>
      </w:r>
      <w:hyperlink w:history="0" w:anchor="P328" w:tooltip="                                 СПРАВКА,">
        <w:r>
          <w:rPr>
            <w:sz w:val="20"/>
            <w:color w:val="0000ff"/>
          </w:rPr>
          <w:t xml:space="preserve">справки</w:t>
        </w:r>
      </w:hyperlink>
      <w:r>
        <w:rPr>
          <w:sz w:val="20"/>
        </w:rPr>
        <w:t xml:space="preserve">, подтверждающей наличие мощностей для производства хлеба и хлебобулочных изделий, согласно приложению N 3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форму </w:t>
      </w:r>
      <w:hyperlink w:history="0" w:anchor="P379" w:tooltip="                                  РЕЕСТР">
        <w:r>
          <w:rPr>
            <w:sz w:val="20"/>
            <w:color w:val="0000ff"/>
          </w:rPr>
          <w:t xml:space="preserve">реестра</w:t>
        </w:r>
      </w:hyperlink>
      <w:r>
        <w:rPr>
          <w:sz w:val="20"/>
        </w:rPr>
        <w:t xml:space="preserve"> документов, подтверждающих факт реализации произведенных хлеба и хлебобулочных изделий (код продукции в соответствии с Общероссийским классификатором продукции по видам экономической деятельности ОКПД 2 - 10.71.11.110 и 10.71.11.120), согласно приложению N 4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форму </w:t>
      </w:r>
      <w:hyperlink w:history="0" w:anchor="P457" w:tooltip="                                 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цене на реализуемые хлеб и хлебобулочные изделия согласно приложению N 5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форму </w:t>
      </w:r>
      <w:hyperlink w:history="0" w:anchor="P519" w:tooltip="                                 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производстве и реализации продукции согласно приложению N 6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возложить на заместителя министра - начальника управления отраслевой технологической политики Апанасенко В.В.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 - 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21.04.2022 N 97-нпа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В министерство сельского хозяйства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Новосибирской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от</w:t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(наименование юридического лица;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Ф.И.О. (отчество - 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главы К(Ф)Х; Ф.И.О. (отчество -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при наличии) ИП)</w:t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юридический адрес (адрес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регистрации)</w:t>
      </w:r>
    </w:p>
    <w:p>
      <w:pPr>
        <w:pStyle w:val="1"/>
        <w:jc w:val="both"/>
      </w:pPr>
      <w:r>
        <w:rPr>
          <w:sz w:val="20"/>
        </w:rPr>
      </w:r>
    </w:p>
    <w:bookmarkStart w:id="54" w:name="P54"/>
    <w:bookmarkEnd w:id="54"/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  <w:t xml:space="preserve">          на участие в отборе для получения субсидий предприятиям</w:t>
      </w:r>
    </w:p>
    <w:p>
      <w:pPr>
        <w:pStyle w:val="1"/>
        <w:jc w:val="both"/>
      </w:pPr>
      <w:r>
        <w:rPr>
          <w:sz w:val="20"/>
        </w:rPr>
        <w:t xml:space="preserve">          хлебопекарной промышленности на возмещение части затрат</w:t>
      </w:r>
    </w:p>
    <w:p>
      <w:pPr>
        <w:pStyle w:val="1"/>
        <w:jc w:val="both"/>
      </w:pPr>
      <w:r>
        <w:rPr>
          <w:sz w:val="20"/>
        </w:rPr>
        <w:t xml:space="preserve">        на производство и реализацию произведенных и реализованных</w:t>
      </w:r>
    </w:p>
    <w:p>
      <w:pPr>
        <w:pStyle w:val="1"/>
        <w:jc w:val="both"/>
      </w:pPr>
      <w:r>
        <w:rPr>
          <w:sz w:val="20"/>
        </w:rPr>
        <w:t xml:space="preserve">         хлеба и хлебобулочных изделий за счет средств областного</w:t>
      </w:r>
    </w:p>
    <w:p>
      <w:pPr>
        <w:pStyle w:val="1"/>
        <w:jc w:val="both"/>
      </w:pPr>
      <w:r>
        <w:rPr>
          <w:sz w:val="20"/>
        </w:rPr>
        <w:t xml:space="preserve">           бюджета Новосибирской области, в том числе источником</w:t>
      </w:r>
    </w:p>
    <w:p>
      <w:pPr>
        <w:pStyle w:val="1"/>
        <w:jc w:val="both"/>
      </w:pPr>
      <w:r>
        <w:rPr>
          <w:sz w:val="20"/>
        </w:rPr>
        <w:t xml:space="preserve">               финансового обеспечения которых являются иные</w:t>
      </w:r>
    </w:p>
    <w:p>
      <w:pPr>
        <w:pStyle w:val="1"/>
        <w:jc w:val="both"/>
      </w:pPr>
      <w:r>
        <w:rPr>
          <w:sz w:val="20"/>
        </w:rPr>
        <w:t xml:space="preserve">                 межбюджетные трансферты, имеющие целевое</w:t>
      </w:r>
    </w:p>
    <w:p>
      <w:pPr>
        <w:pStyle w:val="1"/>
        <w:jc w:val="both"/>
      </w:pPr>
      <w:r>
        <w:rPr>
          <w:sz w:val="20"/>
        </w:rPr>
        <w:t xml:space="preserve">                    назначение, из федерального бюджета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 предоставить   субсидию  за  счет  средств  областного  бюджета</w:t>
      </w:r>
    </w:p>
    <w:p>
      <w:pPr>
        <w:pStyle w:val="1"/>
        <w:jc w:val="both"/>
      </w:pPr>
      <w:r>
        <w:rPr>
          <w:sz w:val="20"/>
        </w:rPr>
        <w:t xml:space="preserve">Новосибирской  области,  в  том  числе  источником  финансового обеспечения</w:t>
      </w:r>
    </w:p>
    <w:p>
      <w:pPr>
        <w:pStyle w:val="1"/>
        <w:jc w:val="both"/>
      </w:pPr>
      <w:r>
        <w:rPr>
          <w:sz w:val="20"/>
        </w:rPr>
        <w:t xml:space="preserve">которых  являются иные межбюджетные трансферты, имеющие целевое назначение,</w:t>
      </w:r>
    </w:p>
    <w:p>
      <w:pPr>
        <w:pStyle w:val="1"/>
        <w:jc w:val="both"/>
      </w:pPr>
      <w:r>
        <w:rPr>
          <w:sz w:val="20"/>
        </w:rPr>
        <w:t xml:space="preserve">из  федерального  бюджета,  на  возмещение  части  затрат на производство и</w:t>
      </w:r>
    </w:p>
    <w:p>
      <w:pPr>
        <w:pStyle w:val="1"/>
        <w:jc w:val="both"/>
      </w:pPr>
      <w:r>
        <w:rPr>
          <w:sz w:val="20"/>
        </w:rPr>
        <w:t xml:space="preserve">реализацию  произведенных  и реализованных хлеба и хлебобулочных изделий за</w:t>
      </w:r>
    </w:p>
    <w:p>
      <w:pPr>
        <w:pStyle w:val="1"/>
        <w:jc w:val="both"/>
      </w:pPr>
      <w:r>
        <w:rPr>
          <w:sz w:val="20"/>
        </w:rPr>
        <w:t xml:space="preserve">период с "___" __________ 20__ года по "___" __________ 20__ года.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Для юридических лиц:</w:t>
      </w:r>
    </w:p>
    <w:p>
      <w:pPr>
        <w:pStyle w:val="1"/>
        <w:jc w:val="both"/>
      </w:pPr>
      <w:r>
        <w:rPr>
          <w:sz w:val="20"/>
        </w:rPr>
        <w:t xml:space="preserve">1. ИНН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Регистрационный номер страхователя в Пенсионном фонде: 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Для индивидуальных предпринимателей, К(Ф)Х:</w:t>
      </w:r>
    </w:p>
    <w:p>
      <w:pPr>
        <w:pStyle w:val="1"/>
        <w:jc w:val="both"/>
      </w:pPr>
      <w:r>
        <w:rPr>
          <w:sz w:val="20"/>
        </w:rPr>
        <w:t xml:space="preserve">1. Ф.И.О. (отчество - при наличии), дата рождения _________________________</w:t>
      </w:r>
    </w:p>
    <w:p>
      <w:pPr>
        <w:pStyle w:val="1"/>
        <w:jc w:val="both"/>
      </w:pPr>
      <w:r>
        <w:rPr>
          <w:sz w:val="20"/>
        </w:rPr>
        <w:t xml:space="preserve">2. Паспорт получателя субсидии: серия _______________ N ___________________</w:t>
      </w:r>
    </w:p>
    <w:p>
      <w:pPr>
        <w:pStyle w:val="1"/>
        <w:jc w:val="both"/>
      </w:pPr>
      <w:r>
        <w:rPr>
          <w:sz w:val="20"/>
        </w:rPr>
        <w:t xml:space="preserve">3. Регистрационный номер страхователя/номер СНИЛС _________________________</w:t>
      </w:r>
    </w:p>
    <w:p>
      <w:pPr>
        <w:pStyle w:val="0"/>
        <w:ind w:firstLine="540"/>
        <w:jc w:val="both"/>
      </w:pPr>
      <w:r>
        <w:rPr>
          <w:sz w:val="20"/>
        </w:rPr>
        <w:t xml:space="preserve">При обращении с заявкой на участие в отборе на предоставление субсидии юридическим лицам и индивидуальным предпринимателям - производителям хлеба и хлебобулочных изделий недлительного хранения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подтверждаю соответствие требованиям, установленным </w:t>
      </w:r>
      <w:hyperlink w:history="0" r:id="rId8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Порядка предоставления субсидий предприятиям хлебопекарной промышленности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установленного постановлением Правительства Новосибирской области от 02.02.2015 N 37-п (далее - Порядок);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подтверждаю соответствие условиям, установленным </w:t>
      </w:r>
      <w:hyperlink w:history="0" r:id="rId9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пунктом 22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Даю свое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Заявляю о согласии в соответствии со </w:t>
      </w:r>
      <w:hyperlink w:history="0" r:id="rId10" w:tooltip="Федеральный закон от 27.07.2006 N 152-ФЗ (ред. от 14.07.2022) &quot;О персональных данных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27.07.2006 N 152-ФЗ "О персональных данных"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к ней документах, с целью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Отзыв заявления осуществляется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 направления уведомлений по вопросам, связанным с предоставлением субсидии (нужное подчеркнуть):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письменной форме по почтовому адресу;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электронного документа на адрес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государственной информационной системы Новосибирской области "Государственная поддержка агропромышленного комплекса Новосибирской области".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12"/>
        <w:gridCol w:w="1701"/>
        <w:gridCol w:w="340"/>
        <w:gridCol w:w="3118"/>
      </w:tblGrid>
      <w:tr>
        <w:tc>
          <w:tcPr>
            <w:tcW w:w="391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tcW w:w="1701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 20__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21.04.2022 N 97-нпа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Заполняется получателем субсидии.</w:t>
      </w:r>
    </w:p>
    <w:p>
      <w:pPr>
        <w:pStyle w:val="1"/>
        <w:jc w:val="both"/>
      </w:pPr>
      <w:r>
        <w:rPr>
          <w:sz w:val="20"/>
        </w:rPr>
        <w:t xml:space="preserve">Представляется в отдел переработки</w:t>
      </w:r>
    </w:p>
    <w:p>
      <w:pPr>
        <w:pStyle w:val="1"/>
        <w:jc w:val="both"/>
      </w:pPr>
      <w:r>
        <w:rPr>
          <w:sz w:val="20"/>
        </w:rPr>
        <w:t xml:space="preserve">сельскохозяйственной продукции</w:t>
      </w:r>
    </w:p>
    <w:p>
      <w:pPr>
        <w:pStyle w:val="1"/>
        <w:jc w:val="both"/>
      </w:pPr>
      <w:r>
        <w:rPr>
          <w:sz w:val="20"/>
        </w:rPr>
        <w:t xml:space="preserve">министерства сельского хозяйства</w:t>
      </w:r>
    </w:p>
    <w:p>
      <w:pPr>
        <w:pStyle w:val="1"/>
        <w:jc w:val="both"/>
      </w:pPr>
      <w:r>
        <w:rPr>
          <w:sz w:val="20"/>
        </w:rPr>
        <w:t xml:space="preserve">Новосибирской области</w:t>
      </w:r>
    </w:p>
    <w:p>
      <w:pPr>
        <w:pStyle w:val="1"/>
        <w:jc w:val="both"/>
      </w:pPr>
      <w:r>
        <w:rPr>
          <w:sz w:val="20"/>
        </w:rPr>
      </w:r>
    </w:p>
    <w:bookmarkStart w:id="123" w:name="P123"/>
    <w:bookmarkEnd w:id="123"/>
    <w:p>
      <w:pPr>
        <w:pStyle w:val="1"/>
        <w:jc w:val="both"/>
      </w:pPr>
      <w:r>
        <w:rPr>
          <w:sz w:val="20"/>
        </w:rPr>
        <w:t xml:space="preserve">                              СПРАВКА-РАСЧЕТ</w:t>
      </w:r>
    </w:p>
    <w:p>
      <w:pPr>
        <w:pStyle w:val="1"/>
        <w:jc w:val="both"/>
      </w:pPr>
      <w:r>
        <w:rPr>
          <w:sz w:val="20"/>
        </w:rPr>
        <w:t xml:space="preserve">       размера субсидии, предоставляемой за счет средств областного</w:t>
      </w:r>
    </w:p>
    <w:p>
      <w:pPr>
        <w:pStyle w:val="1"/>
        <w:jc w:val="both"/>
      </w:pPr>
      <w:r>
        <w:rPr>
          <w:sz w:val="20"/>
        </w:rPr>
        <w:t xml:space="preserve">           бюджета Новосибирской области, в том числе источником</w:t>
      </w:r>
    </w:p>
    <w:p>
      <w:pPr>
        <w:pStyle w:val="1"/>
        <w:jc w:val="both"/>
      </w:pPr>
      <w:r>
        <w:rPr>
          <w:sz w:val="20"/>
        </w:rPr>
        <w:t xml:space="preserve">        финансового обеспечения которых являются иные межбюджетные</w:t>
      </w:r>
    </w:p>
    <w:p>
      <w:pPr>
        <w:pStyle w:val="1"/>
        <w:jc w:val="both"/>
      </w:pPr>
      <w:r>
        <w:rPr>
          <w:sz w:val="20"/>
        </w:rPr>
        <w:t xml:space="preserve">          трансферты, имеющие целевое назначение, из федерального</w:t>
      </w:r>
    </w:p>
    <w:p>
      <w:pPr>
        <w:pStyle w:val="1"/>
        <w:jc w:val="both"/>
      </w:pPr>
      <w:r>
        <w:rPr>
          <w:sz w:val="20"/>
        </w:rPr>
        <w:t xml:space="preserve">             бюджета, в 20__ году на возмещение части затрат</w:t>
      </w:r>
    </w:p>
    <w:p>
      <w:pPr>
        <w:pStyle w:val="1"/>
        <w:jc w:val="both"/>
      </w:pPr>
      <w:r>
        <w:rPr>
          <w:sz w:val="20"/>
        </w:rPr>
        <w:t xml:space="preserve">        на производство и реализацию произведенных и реализованных</w:t>
      </w:r>
    </w:p>
    <w:p>
      <w:pPr>
        <w:pStyle w:val="1"/>
        <w:jc w:val="both"/>
      </w:pPr>
      <w:r>
        <w:rPr>
          <w:sz w:val="20"/>
        </w:rPr>
        <w:t xml:space="preserve">                хлеба и хлебобулочных изделий предприятиям</w:t>
      </w:r>
    </w:p>
    <w:p>
      <w:pPr>
        <w:pStyle w:val="1"/>
        <w:jc w:val="both"/>
      </w:pPr>
      <w:r>
        <w:rPr>
          <w:sz w:val="20"/>
        </w:rPr>
        <w:t xml:space="preserve">                       хлебопекарной промышленности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(наименование получателя субсидии)</w:t>
      </w:r>
    </w:p>
    <w:p>
      <w:pPr>
        <w:pStyle w:val="1"/>
        <w:jc w:val="both"/>
      </w:pPr>
      <w:r>
        <w:rPr>
          <w:sz w:val="20"/>
        </w:rPr>
        <w:t xml:space="preserve">ИНН 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1480"/>
        <w:gridCol w:w="2108"/>
        <w:gridCol w:w="2108"/>
        <w:gridCol w:w="2108"/>
      </w:tblGrid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 затрат (месяц)</w:t>
            </w:r>
          </w:p>
        </w:tc>
        <w:tc>
          <w:tcPr>
            <w:tcW w:w="1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продукции по </w:t>
            </w:r>
            <w:hyperlink w:history="0" r:id="rId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ОКПД 2</w:t>
              </w:r>
            </w:hyperlink>
          </w:p>
        </w:tc>
        <w:tc>
          <w:tcPr>
            <w:tcW w:w="2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Произведено и реализовано хлеба и хлебобулочных изделий, тонн</w:t>
            </w:r>
          </w:p>
        </w:tc>
        <w:tc>
          <w:tcPr>
            <w:tcW w:w="2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Затраты на производство и реализацию 1 тонны произведенных и реализованных хлеба и хлебобулочных изделий (без учета НДС), рублей &lt;*&gt;</w:t>
            </w:r>
          </w:p>
        </w:tc>
        <w:tc>
          <w:tcPr>
            <w:tcW w:w="2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субсидии, рублей (гр. 5 = гр. 3 x 2 500 рублей)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январь</w:t>
            </w:r>
          </w:p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10.71.11.110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10.71.11.120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февраль</w:t>
            </w:r>
          </w:p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10.71.11.110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10.71.11.120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март</w:t>
            </w:r>
          </w:p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10.71.11.110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10.71.11.120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апрель</w:t>
            </w:r>
          </w:p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10.71.11.110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10.71.11.120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май</w:t>
            </w:r>
          </w:p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10.71.11.110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10.71.11.120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июнь</w:t>
            </w:r>
          </w:p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10.71.11.110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10.71.11.120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июль</w:t>
            </w:r>
          </w:p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10.71.11.110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10.71.11.120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август</w:t>
            </w:r>
          </w:p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10.71.11.110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10.71.11.120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сентябрь</w:t>
            </w:r>
          </w:p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10.71.11.110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10.71.11.120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октябрь</w:t>
            </w:r>
          </w:p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10.71.11.110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10.71.11.120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ноябрь</w:t>
            </w:r>
          </w:p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10.71.11.110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10.71.11.120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декабрь</w:t>
            </w:r>
          </w:p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10.71.11.110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10.71.11.120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10.71.11.110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480" w:type="dxa"/>
          </w:tcPr>
          <w:p>
            <w:pPr>
              <w:pStyle w:val="0"/>
              <w:jc w:val="center"/>
            </w:pPr>
            <w:hyperlink w:history="0" r:id="rId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10.71.11.120</w:t>
              </w:r>
            </w:hyperlink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14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Для субъектов государственной поддержки, не являющихся налогоплательщиками НДС или использующих право на освобождение от исполнения обязанностей налогоплательщика НДС в соответствии со </w:t>
      </w:r>
      <w:hyperlink w:history="0" r:id="rId38" w:tooltip="&quot;Налоговый кодекс Российской Федерации (часть вторая)&quot; от 05.08.2000 N 117-ФЗ (ред. от 14.07.2022) (с изм. и доп., вступ. в силу с 01.09.2022) {КонсультантПлюс}">
        <w:r>
          <w:rPr>
            <w:sz w:val="20"/>
            <w:color w:val="0000ff"/>
          </w:rPr>
          <w:t xml:space="preserve">статьей 145</w:t>
        </w:r>
      </w:hyperlink>
      <w:r>
        <w:rPr>
          <w:sz w:val="20"/>
        </w:rPr>
        <w:t xml:space="preserve">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12"/>
        <w:gridCol w:w="1701"/>
        <w:gridCol w:w="340"/>
        <w:gridCol w:w="3118"/>
      </w:tblGrid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получателя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(уполномоченное лицо)</w:t>
            </w:r>
          </w:p>
        </w:tc>
        <w:tc>
          <w:tcPr>
            <w:tcW w:w="17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бухгалтер получателя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(иное уполномоченное лицо, на которое возложено ведение бухгалтерского учета)</w:t>
            </w:r>
          </w:p>
        </w:tc>
        <w:tc>
          <w:tcPr>
            <w:tcW w:w="17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тел. 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 20__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Проверено: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специалист отдела переработки сельскохозяйственной продукции министерства сельского хозяйства Новосибирской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Проверено: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специалист отдела государственной поддержки и бюджетного учета министерства сельского хозяйства Новосибирской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21.04.2022 N 97-нпа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8" w:name="P328"/>
    <w:bookmarkEnd w:id="328"/>
    <w:p>
      <w:pPr>
        <w:pStyle w:val="1"/>
        <w:jc w:val="both"/>
      </w:pPr>
      <w:r>
        <w:rPr>
          <w:sz w:val="20"/>
        </w:rPr>
        <w:t xml:space="preserve">                                 СПРАВКА,</w:t>
      </w:r>
    </w:p>
    <w:p>
      <w:pPr>
        <w:pStyle w:val="1"/>
        <w:jc w:val="both"/>
      </w:pPr>
      <w:r>
        <w:rPr>
          <w:sz w:val="20"/>
        </w:rPr>
        <w:t xml:space="preserve">          подтверждающая наличие мощностей для производства хлеба</w:t>
      </w:r>
    </w:p>
    <w:p>
      <w:pPr>
        <w:pStyle w:val="1"/>
        <w:jc w:val="both"/>
      </w:pPr>
      <w:r>
        <w:rPr>
          <w:sz w:val="20"/>
        </w:rPr>
        <w:t xml:space="preserve">                          и хлебобулочных изделий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(наименование получателя субсидии)</w:t>
      </w:r>
    </w:p>
    <w:p>
      <w:pPr>
        <w:pStyle w:val="1"/>
        <w:jc w:val="both"/>
      </w:pPr>
      <w:r>
        <w:rPr>
          <w:sz w:val="20"/>
        </w:rPr>
        <w:t xml:space="preserve">ИНН 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3622"/>
        <w:gridCol w:w="3628"/>
      </w:tblGrid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продукции по </w:t>
            </w:r>
            <w:hyperlink w:history="0" r:id="rId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ОКПД 2</w:t>
              </w:r>
            </w:hyperlink>
          </w:p>
        </w:tc>
        <w:tc>
          <w:tcPr>
            <w:tcW w:w="3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Максимально возможная мощность при производстве хлеба и хлебобулочных изделий, тонн/сутки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Загрузка мощностей на дату подачи заявления, %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hyperlink w:history="0" r:id="rId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10.71.11.110</w:t>
              </w:r>
            </w:hyperlink>
            <w:r>
              <w:rPr>
                <w:sz w:val="20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10.71.11.120</w:t>
              </w:r>
            </w:hyperlink>
          </w:p>
        </w:tc>
        <w:tc>
          <w:tcPr>
            <w:tcW w:w="3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12"/>
        <w:gridCol w:w="1701"/>
        <w:gridCol w:w="340"/>
        <w:gridCol w:w="3118"/>
      </w:tblGrid>
      <w:tr>
        <w:tc>
          <w:tcPr>
            <w:tcW w:w="391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получателя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(уполномоченное лицо)</w:t>
            </w:r>
          </w:p>
        </w:tc>
        <w:tc>
          <w:tcPr>
            <w:tcW w:w="17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91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бухгалтер получателя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(иное уполномоченное лицо, на которое возложено ведение бухгалтерского учета)</w:t>
            </w:r>
          </w:p>
        </w:tc>
        <w:tc>
          <w:tcPr>
            <w:tcW w:w="17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21.04.2022 N 97-нпа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9" w:name="P379"/>
    <w:bookmarkEnd w:id="379"/>
    <w:p>
      <w:pPr>
        <w:pStyle w:val="1"/>
        <w:jc w:val="both"/>
      </w:pPr>
      <w:r>
        <w:rPr>
          <w:sz w:val="20"/>
        </w:rPr>
        <w:t xml:space="preserve">                                  РЕЕСТР</w:t>
      </w:r>
    </w:p>
    <w:p>
      <w:pPr>
        <w:pStyle w:val="1"/>
        <w:jc w:val="both"/>
      </w:pPr>
      <w:r>
        <w:rPr>
          <w:sz w:val="20"/>
        </w:rPr>
        <w:t xml:space="preserve">         документов, подтверждающих факт реализации произведенных</w:t>
      </w:r>
    </w:p>
    <w:p>
      <w:pPr>
        <w:pStyle w:val="1"/>
        <w:jc w:val="both"/>
      </w:pPr>
      <w:r>
        <w:rPr>
          <w:sz w:val="20"/>
        </w:rPr>
        <w:t xml:space="preserve">        хлеба и хлебобулочных изделий (код продукции в соответствии</w:t>
      </w:r>
    </w:p>
    <w:p>
      <w:pPr>
        <w:pStyle w:val="1"/>
        <w:jc w:val="both"/>
      </w:pPr>
      <w:r>
        <w:rPr>
          <w:sz w:val="20"/>
        </w:rPr>
        <w:t xml:space="preserve">                с Общероссийским классификатором продукции</w:t>
      </w:r>
    </w:p>
    <w:p>
      <w:pPr>
        <w:pStyle w:val="1"/>
        <w:jc w:val="both"/>
      </w:pPr>
      <w:r>
        <w:rPr>
          <w:sz w:val="20"/>
        </w:rPr>
        <w:t xml:space="preserve">                    по видам экономической деятельности</w:t>
      </w:r>
    </w:p>
    <w:p>
      <w:pPr>
        <w:pStyle w:val="1"/>
        <w:jc w:val="both"/>
      </w:pPr>
      <w:r>
        <w:rPr>
          <w:sz w:val="20"/>
        </w:rPr>
        <w:t xml:space="preserve">                   ОКПД 2 - 10.71.11.110 и 10.71.11.120)</w:t>
      </w:r>
    </w:p>
    <w:p>
      <w:pPr>
        <w:pStyle w:val="1"/>
        <w:jc w:val="both"/>
      </w:pPr>
      <w:r>
        <w:rPr>
          <w:sz w:val="20"/>
        </w:rPr>
        <w:t xml:space="preserve">     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(наименование получателя субсидии)</w:t>
      </w:r>
    </w:p>
    <w:p>
      <w:pPr>
        <w:pStyle w:val="1"/>
        <w:jc w:val="both"/>
      </w:pPr>
      <w:r>
        <w:rPr>
          <w:sz w:val="20"/>
        </w:rPr>
        <w:t xml:space="preserve">    ИНН 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за ___________ 20__ года &lt;*&gt;</w:t>
      </w:r>
    </w:p>
    <w:p>
      <w:pPr>
        <w:pStyle w:val="1"/>
        <w:jc w:val="both"/>
      </w:pPr>
      <w:r>
        <w:rPr>
          <w:sz w:val="20"/>
        </w:rPr>
        <w:t xml:space="preserve">                            (месяц)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2071"/>
        <w:gridCol w:w="2071"/>
        <w:gridCol w:w="2071"/>
        <w:gridCol w:w="2071"/>
        <w:gridCol w:w="2071"/>
        <w:gridCol w:w="2075"/>
      </w:tblGrid>
      <w:tr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4"/>
            <w:tcW w:w="82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подтверждающий реализацию хлеба и хлебобулочных изделий</w:t>
            </w:r>
          </w:p>
        </w:tc>
        <w:tc>
          <w:tcPr>
            <w:tcW w:w="207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по кодам продукции по ОКПД 2 (</w:t>
            </w:r>
            <w:hyperlink w:history="0" r:id="rId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10.71.11.110</w:t>
              </w:r>
            </w:hyperlink>
            <w:r>
              <w:rPr>
                <w:sz w:val="20"/>
              </w:rPr>
              <w:t xml:space="preserve">, </w:t>
            </w:r>
            <w:hyperlink w:history="0" r:id="rId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10.71.11.120</w:t>
              </w:r>
            </w:hyperlink>
            <w:r>
              <w:rPr>
                <w:sz w:val="20"/>
              </w:rPr>
              <w:t xml:space="preserve">), тонн</w:t>
            </w:r>
          </w:p>
        </w:tc>
        <w:tc>
          <w:tcPr>
            <w:tcW w:w="207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реализованного хлеба и хлебобулочных изделий без НДС, рублей</w:t>
            </w:r>
          </w:p>
        </w:tc>
      </w:tr>
      <w:tr>
        <w:tc>
          <w:tcPr>
            <w:vMerge w:val="continue"/>
          </w:tcPr>
          <w:p/>
        </w:tc>
        <w:tc>
          <w:tcPr>
            <w:tcW w:w="2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организации покупателя</w:t>
            </w:r>
          </w:p>
        </w:tc>
        <w:tc>
          <w:tcPr>
            <w:tcW w:w="2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2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дата, номер документа</w:t>
            </w:r>
          </w:p>
        </w:tc>
        <w:tc>
          <w:tcPr>
            <w:tcW w:w="2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продукции по </w:t>
            </w:r>
            <w:hyperlink w:history="0" r:id="rId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ОКПД 2</w:t>
              </w:r>
            </w:hyperlink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2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42"/>
          <w:headerReference w:type="first" r:id="rId42"/>
          <w:footerReference w:type="default" r:id="rId43"/>
          <w:footerReference w:type="first" r:id="rId4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Реестр формируется по месяцам заявляемого к субсидированию периода.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12"/>
        <w:gridCol w:w="1701"/>
        <w:gridCol w:w="340"/>
        <w:gridCol w:w="3118"/>
      </w:tblGrid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получателя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(уполномоченное лицо)</w:t>
            </w:r>
          </w:p>
        </w:tc>
        <w:tc>
          <w:tcPr>
            <w:tcW w:w="17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бухгалтер получателя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(иное уполномоченное лицо, на которое возложено ведение бухгалтерского учета)</w:t>
            </w:r>
          </w:p>
        </w:tc>
        <w:tc>
          <w:tcPr>
            <w:tcW w:w="17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21.04.2022 N 97-нпа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57" w:name="P457"/>
    <w:bookmarkEnd w:id="457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       о цене на реализуемые хлеб и хлебобулочные изделия &lt;*&gt;</w:t>
      </w:r>
    </w:p>
    <w:p>
      <w:pPr>
        <w:pStyle w:val="1"/>
        <w:jc w:val="both"/>
      </w:pPr>
      <w:r>
        <w:rPr>
          <w:sz w:val="20"/>
        </w:rPr>
        <w:t xml:space="preserve">                         за ___________ 20__ года</w:t>
      </w:r>
    </w:p>
    <w:p>
      <w:pPr>
        <w:pStyle w:val="1"/>
        <w:jc w:val="both"/>
      </w:pPr>
      <w:r>
        <w:rPr>
          <w:sz w:val="20"/>
        </w:rPr>
        <w:t xml:space="preserve">                              (месяц)</w:t>
      </w:r>
    </w:p>
    <w:p>
      <w:pPr>
        <w:pStyle w:val="1"/>
        <w:jc w:val="both"/>
      </w:pPr>
      <w:r>
        <w:rPr>
          <w:sz w:val="20"/>
        </w:rPr>
        <w:t xml:space="preserve">       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(наименование получателя субсидии)</w:t>
      </w:r>
    </w:p>
    <w:p>
      <w:pPr>
        <w:pStyle w:val="1"/>
        <w:jc w:val="both"/>
      </w:pPr>
      <w:r>
        <w:rPr>
          <w:sz w:val="20"/>
        </w:rPr>
        <w:t xml:space="preserve">ИНН 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68"/>
        <w:gridCol w:w="1869"/>
        <w:gridCol w:w="2654"/>
        <w:gridCol w:w="2654"/>
      </w:tblGrid>
      <w:tr>
        <w:tc>
          <w:tcPr>
            <w:tcW w:w="18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продукции</w:t>
            </w:r>
          </w:p>
        </w:tc>
        <w:tc>
          <w:tcPr>
            <w:tcW w:w="186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продукции по ОКПД 2 (</w:t>
            </w:r>
            <w:hyperlink w:history="0" r:id="rId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10.71.11.110</w:t>
              </w:r>
            </w:hyperlink>
            <w:r>
              <w:rPr>
                <w:sz w:val="20"/>
              </w:rPr>
              <w:t xml:space="preserve">, </w:t>
            </w:r>
            <w:hyperlink w:history="0" r:id="rId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10.71.11.120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gridSpan w:val="2"/>
            <w:tcW w:w="5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Цена за 1 кг хлеба и хлебобулочных изделий (без НДС),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месяце, предшествующем месяцу получения субсидии</w:t>
            </w:r>
          </w:p>
        </w:tc>
        <w:tc>
          <w:tcPr>
            <w:tcW w:w="26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месяце получения субсидии</w:t>
            </w:r>
          </w:p>
        </w:tc>
      </w:tr>
      <w:tr>
        <w:tc>
          <w:tcPr>
            <w:tcW w:w="18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18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Заполняется по месяцам в соответствии со справкой-расчетом размера субсидии, предоставляемой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в 20__ году на возмещение части затрат на производство и реализацию произведенных и реализованных хлеба и хлебобулочных изделий предприятиям хлебопекарной промышленности.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12"/>
        <w:gridCol w:w="1701"/>
        <w:gridCol w:w="340"/>
        <w:gridCol w:w="3118"/>
      </w:tblGrid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получателя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(уполномоченное лицо)</w:t>
            </w:r>
          </w:p>
        </w:tc>
        <w:tc>
          <w:tcPr>
            <w:tcW w:w="17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бухгалтер получателя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(иное уполномоченное лицо, на которое возложено ведение бухгалтерского учета)</w:t>
            </w:r>
          </w:p>
        </w:tc>
        <w:tc>
          <w:tcPr>
            <w:tcW w:w="17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21.04.2022 N 97-нпа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19" w:name="P519"/>
    <w:bookmarkEnd w:id="519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              о производстве и реализации продукции &lt;*&gt;</w:t>
      </w:r>
    </w:p>
    <w:p>
      <w:pPr>
        <w:pStyle w:val="1"/>
        <w:jc w:val="both"/>
      </w:pPr>
      <w:r>
        <w:rPr>
          <w:sz w:val="20"/>
        </w:rPr>
        <w:t xml:space="preserve">                         за ___________ 20__ года</w:t>
      </w:r>
    </w:p>
    <w:p>
      <w:pPr>
        <w:pStyle w:val="1"/>
        <w:jc w:val="both"/>
      </w:pPr>
      <w:r>
        <w:rPr>
          <w:sz w:val="20"/>
        </w:rPr>
        <w:t xml:space="preserve">                              (месяц)</w:t>
      </w:r>
    </w:p>
    <w:p>
      <w:pPr>
        <w:pStyle w:val="1"/>
        <w:jc w:val="both"/>
      </w:pPr>
      <w:r>
        <w:rPr>
          <w:sz w:val="20"/>
        </w:rPr>
        <w:t xml:space="preserve">       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(наименование получателя субсидии)</w:t>
      </w:r>
    </w:p>
    <w:p>
      <w:pPr>
        <w:pStyle w:val="1"/>
        <w:jc w:val="both"/>
      </w:pPr>
      <w:r>
        <w:rPr>
          <w:sz w:val="20"/>
        </w:rPr>
        <w:t xml:space="preserve">ИНН 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7"/>
        <w:gridCol w:w="2047"/>
        <w:gridCol w:w="2048"/>
        <w:gridCol w:w="1458"/>
        <w:gridCol w:w="1458"/>
      </w:tblGrid>
      <w:tr>
        <w:tc>
          <w:tcPr>
            <w:tcW w:w="20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продукции</w:t>
            </w:r>
          </w:p>
        </w:tc>
        <w:tc>
          <w:tcPr>
            <w:tcW w:w="20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продукции по </w:t>
            </w:r>
            <w:hyperlink w:history="0" r:id="rId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ОКПД 2</w:t>
              </w:r>
            </w:hyperlink>
          </w:p>
        </w:tc>
        <w:tc>
          <w:tcPr>
            <w:tcW w:w="204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Произведено за отчетный месяц, тонн</w:t>
            </w:r>
          </w:p>
        </w:tc>
        <w:tc>
          <w:tcPr>
            <w:gridSpan w:val="2"/>
            <w:tcW w:w="29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Реализовано за отчетный месяц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1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рублей</w:t>
            </w:r>
          </w:p>
        </w:tc>
      </w:tr>
      <w:tr>
        <w:tc>
          <w:tcPr>
            <w:tcW w:w="20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20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20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Заполняется по месяцам в соответствии со справкой-расчетом размера субсидии, предоставляемой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на возмещение части затрат на производство и реализацию произведенных и реализованных хлеба и хлебобулочных изделий предприятиям хлебопекарной промышленности.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12"/>
        <w:gridCol w:w="1701"/>
        <w:gridCol w:w="340"/>
        <w:gridCol w:w="3118"/>
      </w:tblGrid>
      <w:tr>
        <w:tblPrEx>
          <w:tblBorders>
            <w:insideH w:val="single" w:sz="4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получателя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(уполномоченное лицо)</w:t>
            </w:r>
          </w:p>
        </w:tc>
        <w:tc>
          <w:tcPr>
            <w:tcW w:w="17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бухгалтер получателя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(иное уполномоченное лицо, на которое возложено ведение бухгалтерского учета)</w:t>
            </w:r>
          </w:p>
        </w:tc>
        <w:tc>
          <w:tcPr>
            <w:tcW w:w="17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21.04.2022 N 97-нпа</w:t>
            <w:br/>
            <w:t>"Об утверждении форм документов для предоставления субси...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21.04.2022 N 97-нпа</w:t>
            <w:br/>
            <w:t>"Об утверждении форм документов для предоставления субси...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F878EAE27EC65F2BCCF8CB3917EDD7066481EE6F334EA7C483EEDA0DC33701468929814E7C25AE64027927059F2B0000BBA50I" TargetMode = "External"/>
	<Relationship Id="rId8" Type="http://schemas.openxmlformats.org/officeDocument/2006/relationships/hyperlink" Target="consultantplus://offline/ref=EF878EAE27EC65F2BCCF8CB3917EDD7066481EE6F334EA7C483EEDA0DC33701468929814F5C202EA47248B7159E7E6514DF79D5BC668CAD7EA0B8F4DBA54I" TargetMode = "External"/>
	<Relationship Id="rId9" Type="http://schemas.openxmlformats.org/officeDocument/2006/relationships/hyperlink" Target="consultantplus://offline/ref=EF878EAE27EC65F2BCCF8CB3917EDD7066481EE6F334EA7C483EEDA0DC33701468929814F5C202EA47248B7751E7E6514DF79D5BC668CAD7EA0B8F4DBA54I" TargetMode = "External"/>
	<Relationship Id="rId10" Type="http://schemas.openxmlformats.org/officeDocument/2006/relationships/hyperlink" Target="consultantplus://offline/ref=EF878EAE27EC65F2BCCF92BE871283796B4142E9F630E22C1768EBF78363764128D29E41B6860DEC482ED82114B9BF000BBC9052DA74CADCBF56I" TargetMode = "External"/>
	<Relationship Id="rId11" Type="http://schemas.openxmlformats.org/officeDocument/2006/relationships/hyperlink" Target="consultantplus://offline/ref=EF878EAE27EC65F2BCCF92BE871283796B4144EEF532E22C1768EBF7836376413AD2C64DB68411EB493B8E7052BE5EI" TargetMode = "External"/>
	<Relationship Id="rId12" Type="http://schemas.openxmlformats.org/officeDocument/2006/relationships/hyperlink" Target="consultantplus://offline/ref=EF878EAE27EC65F2BCCF92BE871283796B4144EEF532E22C1768EBF78363764128D29E41B58308E3462ED82114B9BF000BBC9052DA74CADCBF56I" TargetMode = "External"/>
	<Relationship Id="rId13" Type="http://schemas.openxmlformats.org/officeDocument/2006/relationships/hyperlink" Target="consultantplus://offline/ref=EF878EAE27EC65F2BCCF92BE871283796B4144EEF532E22C1768EBF78363764128D29E41B58308E2442ED82114B9BF000BBC9052DA74CADCBF56I" TargetMode = "External"/>
	<Relationship Id="rId14" Type="http://schemas.openxmlformats.org/officeDocument/2006/relationships/hyperlink" Target="consultantplus://offline/ref=EF878EAE27EC65F2BCCF92BE871283796B4144EEF532E22C1768EBF78363764128D29E41B58308E3462ED82114B9BF000BBC9052DA74CADCBF56I" TargetMode = "External"/>
	<Relationship Id="rId15" Type="http://schemas.openxmlformats.org/officeDocument/2006/relationships/hyperlink" Target="consultantplus://offline/ref=EF878EAE27EC65F2BCCF92BE871283796B4144EEF532E22C1768EBF78363764128D29E41B58308E2442ED82114B9BF000BBC9052DA74CADCBF56I" TargetMode = "External"/>
	<Relationship Id="rId16" Type="http://schemas.openxmlformats.org/officeDocument/2006/relationships/hyperlink" Target="consultantplus://offline/ref=EF878EAE27EC65F2BCCF92BE871283796B4144EEF532E22C1768EBF78363764128D29E41B58308E3462ED82114B9BF000BBC9052DA74CADCBF56I" TargetMode = "External"/>
	<Relationship Id="rId17" Type="http://schemas.openxmlformats.org/officeDocument/2006/relationships/hyperlink" Target="consultantplus://offline/ref=EF878EAE27EC65F2BCCF92BE871283796B4144EEF532E22C1768EBF78363764128D29E41B58308E2442ED82114B9BF000BBC9052DA74CADCBF56I" TargetMode = "External"/>
	<Relationship Id="rId18" Type="http://schemas.openxmlformats.org/officeDocument/2006/relationships/hyperlink" Target="consultantplus://offline/ref=EF878EAE27EC65F2BCCF92BE871283796B4144EEF532E22C1768EBF78363764128D29E41B58308E3462ED82114B9BF000BBC9052DA74CADCBF56I" TargetMode = "External"/>
	<Relationship Id="rId19" Type="http://schemas.openxmlformats.org/officeDocument/2006/relationships/hyperlink" Target="consultantplus://offline/ref=EF878EAE27EC65F2BCCF92BE871283796B4144EEF532E22C1768EBF78363764128D29E41B58308E2442ED82114B9BF000BBC9052DA74CADCBF56I" TargetMode = "External"/>
	<Relationship Id="rId20" Type="http://schemas.openxmlformats.org/officeDocument/2006/relationships/hyperlink" Target="consultantplus://offline/ref=EF878EAE27EC65F2BCCF92BE871283796B4144EEF532E22C1768EBF78363764128D29E41B58308E3462ED82114B9BF000BBC9052DA74CADCBF56I" TargetMode = "External"/>
	<Relationship Id="rId21" Type="http://schemas.openxmlformats.org/officeDocument/2006/relationships/hyperlink" Target="consultantplus://offline/ref=EF878EAE27EC65F2BCCF92BE871283796B4144EEF532E22C1768EBF78363764128D29E41B58308E2442ED82114B9BF000BBC9052DA74CADCBF56I" TargetMode = "External"/>
	<Relationship Id="rId22" Type="http://schemas.openxmlformats.org/officeDocument/2006/relationships/hyperlink" Target="consultantplus://offline/ref=EF878EAE27EC65F2BCCF92BE871283796B4144EEF532E22C1768EBF78363764128D29E41B58308E3462ED82114B9BF000BBC9052DA74CADCBF56I" TargetMode = "External"/>
	<Relationship Id="rId23" Type="http://schemas.openxmlformats.org/officeDocument/2006/relationships/hyperlink" Target="consultantplus://offline/ref=EF878EAE27EC65F2BCCF92BE871283796B4144EEF532E22C1768EBF78363764128D29E41B58308E2442ED82114B9BF000BBC9052DA74CADCBF56I" TargetMode = "External"/>
	<Relationship Id="rId24" Type="http://schemas.openxmlformats.org/officeDocument/2006/relationships/hyperlink" Target="consultantplus://offline/ref=EF878EAE27EC65F2BCCF92BE871283796B4144EEF532E22C1768EBF78363764128D29E41B58308E3462ED82114B9BF000BBC9052DA74CADCBF56I" TargetMode = "External"/>
	<Relationship Id="rId25" Type="http://schemas.openxmlformats.org/officeDocument/2006/relationships/hyperlink" Target="consultantplus://offline/ref=EF878EAE27EC65F2BCCF92BE871283796B4144EEF532E22C1768EBF78363764128D29E41B58308E2442ED82114B9BF000BBC9052DA74CADCBF56I" TargetMode = "External"/>
	<Relationship Id="rId26" Type="http://schemas.openxmlformats.org/officeDocument/2006/relationships/hyperlink" Target="consultantplus://offline/ref=EF878EAE27EC65F2BCCF92BE871283796B4144EEF532E22C1768EBF78363764128D29E41B58308E3462ED82114B9BF000BBC9052DA74CADCBF56I" TargetMode = "External"/>
	<Relationship Id="rId27" Type="http://schemas.openxmlformats.org/officeDocument/2006/relationships/hyperlink" Target="consultantplus://offline/ref=EF878EAE27EC65F2BCCF92BE871283796B4144EEF532E22C1768EBF78363764128D29E41B58308E2442ED82114B9BF000BBC9052DA74CADCBF56I" TargetMode = "External"/>
	<Relationship Id="rId28" Type="http://schemas.openxmlformats.org/officeDocument/2006/relationships/hyperlink" Target="consultantplus://offline/ref=EF878EAE27EC65F2BCCF92BE871283796B4144EEF532E22C1768EBF78363764128D29E41B58308E3462ED82114B9BF000BBC9052DA74CADCBF56I" TargetMode = "External"/>
	<Relationship Id="rId29" Type="http://schemas.openxmlformats.org/officeDocument/2006/relationships/hyperlink" Target="consultantplus://offline/ref=EF878EAE27EC65F2BCCF92BE871283796B4144EEF532E22C1768EBF78363764128D29E41B58308E2442ED82114B9BF000BBC9052DA74CADCBF56I" TargetMode = "External"/>
	<Relationship Id="rId30" Type="http://schemas.openxmlformats.org/officeDocument/2006/relationships/hyperlink" Target="consultantplus://offline/ref=EF878EAE27EC65F2BCCF92BE871283796B4144EEF532E22C1768EBF78363764128D29E41B58308E3462ED82114B9BF000BBC9052DA74CADCBF56I" TargetMode = "External"/>
	<Relationship Id="rId31" Type="http://schemas.openxmlformats.org/officeDocument/2006/relationships/hyperlink" Target="consultantplus://offline/ref=EF878EAE27EC65F2BCCF92BE871283796B4144EEF532E22C1768EBF78363764128D29E41B58308E2442ED82114B9BF000BBC9052DA74CADCBF56I" TargetMode = "External"/>
	<Relationship Id="rId32" Type="http://schemas.openxmlformats.org/officeDocument/2006/relationships/hyperlink" Target="consultantplus://offline/ref=EF878EAE27EC65F2BCCF92BE871283796B4144EEF532E22C1768EBF78363764128D29E41B58308E3462ED82114B9BF000BBC9052DA74CADCBF56I" TargetMode = "External"/>
	<Relationship Id="rId33" Type="http://schemas.openxmlformats.org/officeDocument/2006/relationships/hyperlink" Target="consultantplus://offline/ref=EF878EAE27EC65F2BCCF92BE871283796B4144EEF532E22C1768EBF78363764128D29E41B58308E2442ED82114B9BF000BBC9052DA74CADCBF56I" TargetMode = "External"/>
	<Relationship Id="rId34" Type="http://schemas.openxmlformats.org/officeDocument/2006/relationships/hyperlink" Target="consultantplus://offline/ref=EF878EAE27EC65F2BCCF92BE871283796B4144EEF532E22C1768EBF78363764128D29E41B58308E3462ED82114B9BF000BBC9052DA74CADCBF56I" TargetMode = "External"/>
	<Relationship Id="rId35" Type="http://schemas.openxmlformats.org/officeDocument/2006/relationships/hyperlink" Target="consultantplus://offline/ref=EF878EAE27EC65F2BCCF92BE871283796B4144EEF532E22C1768EBF78363764128D29E41B58308E2442ED82114B9BF000BBC9052DA74CADCBF56I" TargetMode = "External"/>
	<Relationship Id="rId36" Type="http://schemas.openxmlformats.org/officeDocument/2006/relationships/hyperlink" Target="consultantplus://offline/ref=EF878EAE27EC65F2BCCF92BE871283796B4144EEF532E22C1768EBF78363764128D29E41B58308E3462ED82114B9BF000BBC9052DA74CADCBF56I" TargetMode = "External"/>
	<Relationship Id="rId37" Type="http://schemas.openxmlformats.org/officeDocument/2006/relationships/hyperlink" Target="consultantplus://offline/ref=EF878EAE27EC65F2BCCF92BE871283796B4144EEF532E22C1768EBF78363764128D29E41B58308E2442ED82114B9BF000BBC9052DA74CADCBF56I" TargetMode = "External"/>
	<Relationship Id="rId38" Type="http://schemas.openxmlformats.org/officeDocument/2006/relationships/hyperlink" Target="consultantplus://offline/ref=EF878EAE27EC65F2BCCF92BE871283796B4142EFF137E22C1768EBF78363764128D29E41B6860FEA482ED82114B9BF000BBC9052DA74CADCBF56I" TargetMode = "External"/>
	<Relationship Id="rId39" Type="http://schemas.openxmlformats.org/officeDocument/2006/relationships/hyperlink" Target="consultantplus://offline/ref=EF878EAE27EC65F2BCCF92BE871283796B4144EEF532E22C1768EBF7836376413AD2C64DB68411EB493B8E7052BE5EI" TargetMode = "External"/>
	<Relationship Id="rId40" Type="http://schemas.openxmlformats.org/officeDocument/2006/relationships/hyperlink" Target="consultantplus://offline/ref=EF878EAE27EC65F2BCCF92BE871283796B4144EEF532E22C1768EBF78363764128D29E41B58308E3462ED82114B9BF000BBC9052DA74CADCBF56I" TargetMode = "External"/>
	<Relationship Id="rId41" Type="http://schemas.openxmlformats.org/officeDocument/2006/relationships/hyperlink" Target="consultantplus://offline/ref=EF878EAE27EC65F2BCCF92BE871283796B4144EEF532E22C1768EBF78363764128D29E41B58308E2442ED82114B9BF000BBC9052DA74CADCBF56I" TargetMode = "External"/>
	<Relationship Id="rId42" Type="http://schemas.openxmlformats.org/officeDocument/2006/relationships/header" Target="header2.xml"/>
	<Relationship Id="rId43" Type="http://schemas.openxmlformats.org/officeDocument/2006/relationships/footer" Target="footer2.xml"/>
	<Relationship Id="rId44" Type="http://schemas.openxmlformats.org/officeDocument/2006/relationships/hyperlink" Target="consultantplus://offline/ref=EF878EAE27EC65F2BCCF92BE871283796B4144EEF532E22C1768EBF78363764128D29E41B58308E3462ED82114B9BF000BBC9052DA74CADCBF56I" TargetMode = "External"/>
	<Relationship Id="rId45" Type="http://schemas.openxmlformats.org/officeDocument/2006/relationships/hyperlink" Target="consultantplus://offline/ref=EF878EAE27EC65F2BCCF92BE871283796B4144EEF532E22C1768EBF78363764128D29E41B58308E2442ED82114B9BF000BBC9052DA74CADCBF56I" TargetMode = "External"/>
	<Relationship Id="rId46" Type="http://schemas.openxmlformats.org/officeDocument/2006/relationships/hyperlink" Target="consultantplus://offline/ref=EF878EAE27EC65F2BCCF92BE871283796B4144EEF532E22C1768EBF7836376413AD2C64DB68411EB493B8E7052BE5EI" TargetMode = "External"/>
	<Relationship Id="rId47" Type="http://schemas.openxmlformats.org/officeDocument/2006/relationships/hyperlink" Target="consultantplus://offline/ref=EF878EAE27EC65F2BCCF92BE871283796B4144EEF532E22C1768EBF78363764128D29E41B58308E3462ED82114B9BF000BBC9052DA74CADCBF56I" TargetMode = "External"/>
	<Relationship Id="rId48" Type="http://schemas.openxmlformats.org/officeDocument/2006/relationships/hyperlink" Target="consultantplus://offline/ref=EF878EAE27EC65F2BCCF92BE871283796B4144EEF532E22C1768EBF78363764128D29E41B58308E2442ED82114B9BF000BBC9052DA74CADCBF56I" TargetMode = "External"/>
	<Relationship Id="rId49" Type="http://schemas.openxmlformats.org/officeDocument/2006/relationships/hyperlink" Target="consultantplus://offline/ref=EF878EAE27EC65F2BCCF92BE871283796B4144EEF532E22C1768EBF7836376413AD2C64DB68411EB493B8E7052BE5E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21.04.2022 N 97-нпа
"Об утверждении форм документов для предоставления субсидий предприятиям хлебопекарной промышленности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бюджета"</dc:title>
  <dcterms:created xsi:type="dcterms:W3CDTF">2022-09-02T08:56:59Z</dcterms:created>
</cp:coreProperties>
</file>